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4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3365500</wp:posOffset>
                </wp:positionH>
                <wp:positionV relativeFrom="page">
                  <wp:posOffset>889000</wp:posOffset>
                </wp:positionV>
                <wp:extent cx="57975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5pt,70pt" to="329.95pt,7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80" w:before="60" w:after="0"/>
        <w:ind w:left="0" w:right="0" w:hanging="0"/>
        <w:rPr/>
        <w:framePr w:w="7860" w:h="340" w:x="2800" w:y="700" w:wrap="none" w:vAnchor="margin" w:hAnchor="margin" w:hRule="exact"/>
      </w:pPr>
      <w:r>
        <w:rPr>
          <w:b/>
          <w:bCs/>
          <w:sz w:val="28"/>
          <w:szCs w:val="28"/>
        </w:rPr>
        <w:t>ПОРУЧЕНИЕ НА ПОКУПКУ ИНОСТРАННОЙ ВАЛЮТЫ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440" w:h="280" w:x="5080" w:y="1160" w:wrap="none" w:vAnchor="margin" w:hAnchor="margin" w:hRule="exact"/>
      </w:pPr>
      <w:r>
        <w:rPr/>
        <w:t xml:space="preserve">N 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620" w:h="280" w:x="5300" w:y="1160" w:wrap="none" w:vAnchor="margin" w:hAnchor="margin" w:hRule="exact"/>
      </w:pPr>
      <w:r>
        <w:rPr/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4445000</wp:posOffset>
                </wp:positionH>
                <wp:positionV relativeFrom="page">
                  <wp:posOffset>889000</wp:posOffset>
                </wp:positionV>
                <wp:extent cx="57975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pt,70pt" to="414.95pt,7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560" w:h="280" w:x="6600" w:y="1160" w:wrap="none" w:vAnchor="margin" w:hAnchor="margin" w:hRule="exact"/>
      </w:pPr>
      <w:r>
        <w:rPr/>
        <w:t xml:space="preserve"> </w:t>
      </w:r>
      <w:r>
        <w:rPr/>
        <w:t xml:space="preserve">от 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1280" w:h="280" w:x="7080" w:y="1160" w:wrap="none" w:vAnchor="margin" w:hAnchor="margin" w:hRule="exact"/>
      </w:pPr>
      <w:r>
        <w:rPr/>
        <w:t xml:space="preserve">            </w:t>
      </w:r>
      <w:r>
        <w:rPr/>
        <w:t>.20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2362200</wp:posOffset>
                </wp:positionH>
                <wp:positionV relativeFrom="page">
                  <wp:posOffset>1270000</wp:posOffset>
                </wp:positionV>
                <wp:extent cx="327152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00pt" to="552.95pt,10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480" w:h="240" w:x="1680" w:y="1600" w:wrap="none" w:vAnchor="margin" w:hAnchor="margin" w:hRule="exact"/>
      </w:pPr>
      <w:r>
        <w:rPr>
          <w:b/>
          <w:bCs/>
          <w:sz w:val="20"/>
          <w:szCs w:val="20"/>
        </w:rPr>
        <w:t>Организация: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1780" w:wrap="none" w:vAnchor="margin" w:hAnchor="margin" w:hRule="exact"/>
      </w:pPr>
      <w:r>
        <w:rPr>
          <w:sz w:val="20"/>
          <w:szCs w:val="20"/>
        </w:rPr>
        <w:t>Наименование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17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2362200</wp:posOffset>
                </wp:positionH>
                <wp:positionV relativeFrom="page">
                  <wp:posOffset>1397000</wp:posOffset>
                </wp:positionV>
                <wp:extent cx="327152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10pt" to="552.95pt,11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2362200</wp:posOffset>
                </wp:positionH>
                <wp:positionV relativeFrom="page">
                  <wp:posOffset>1574800</wp:posOffset>
                </wp:positionV>
                <wp:extent cx="57975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24pt" to="250.95pt,12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2260" w:wrap="none" w:vAnchor="margin" w:hAnchor="margin" w:hRule="exact"/>
      </w:pPr>
      <w:r>
        <w:rPr>
          <w:sz w:val="20"/>
          <w:szCs w:val="20"/>
        </w:rPr>
        <w:t>ИНН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4241800</wp:posOffset>
                </wp:positionH>
                <wp:positionV relativeFrom="page">
                  <wp:posOffset>1574800</wp:posOffset>
                </wp:positionV>
                <wp:extent cx="48196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pt,124pt" to="387.95pt,12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780" w:h="240" w:x="5820" w:y="2260" w:wrap="none" w:vAnchor="margin" w:hAnchor="margin" w:hRule="exact"/>
      </w:pPr>
      <w:r>
        <w:rPr>
          <w:sz w:val="20"/>
          <w:szCs w:val="20"/>
        </w:rPr>
        <w:t>ОКПО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2362200</wp:posOffset>
                </wp:positionH>
                <wp:positionV relativeFrom="page">
                  <wp:posOffset>1752600</wp:posOffset>
                </wp:positionV>
                <wp:extent cx="327152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38pt" to="552.95pt,13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2540" w:wrap="none" w:vAnchor="margin" w:hAnchor="margin" w:hRule="exact"/>
      </w:pPr>
      <w:r>
        <w:rPr>
          <w:sz w:val="20"/>
          <w:szCs w:val="20"/>
        </w:rPr>
        <w:t>Адрес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254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2362200</wp:posOffset>
                </wp:positionH>
                <wp:positionV relativeFrom="page">
                  <wp:posOffset>1879600</wp:posOffset>
                </wp:positionV>
                <wp:extent cx="327152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48pt" to="552.95pt,14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2362200</wp:posOffset>
                </wp:positionH>
                <wp:positionV relativeFrom="page">
                  <wp:posOffset>2006600</wp:posOffset>
                </wp:positionV>
                <wp:extent cx="327152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58pt" to="552.95pt,158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2362200</wp:posOffset>
                </wp:positionH>
                <wp:positionV relativeFrom="page">
                  <wp:posOffset>2146300</wp:posOffset>
                </wp:positionV>
                <wp:extent cx="327152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69pt" to="552.95pt,16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3160" w:wrap="none" w:vAnchor="margin" w:hAnchor="margin" w:hRule="exact"/>
      </w:pPr>
      <w:r>
        <w:rPr>
          <w:sz w:val="20"/>
          <w:szCs w:val="20"/>
        </w:rPr>
        <w:t>Ф.И.О. сотрудника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31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2362200</wp:posOffset>
                </wp:positionH>
                <wp:positionV relativeFrom="page">
                  <wp:posOffset>2324100</wp:posOffset>
                </wp:positionV>
                <wp:extent cx="327152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183pt" to="552.95pt,18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3440" w:wrap="none" w:vAnchor="margin" w:hAnchor="margin" w:hRule="exact"/>
      </w:pPr>
      <w:r>
        <w:rPr>
          <w:sz w:val="20"/>
          <w:szCs w:val="20"/>
        </w:rPr>
        <w:t>Контактный телефон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2362200</wp:posOffset>
                </wp:positionH>
                <wp:positionV relativeFrom="page">
                  <wp:posOffset>2679700</wp:posOffset>
                </wp:positionV>
                <wp:extent cx="327152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211pt" to="552.95pt,21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4000" w:wrap="none" w:vAnchor="margin" w:hAnchor="margin" w:hRule="exact"/>
      </w:pPr>
      <w:r>
        <w:rPr>
          <w:b/>
          <w:bCs/>
          <w:sz w:val="20"/>
          <w:szCs w:val="20"/>
        </w:rPr>
        <w:t>Поручаем банку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4000" w:wrap="none" w:vAnchor="margin" w:hAnchor="margin" w:h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2362200</wp:posOffset>
                </wp:positionH>
                <wp:positionV relativeFrom="page">
                  <wp:posOffset>2844800</wp:posOffset>
                </wp:positionV>
                <wp:extent cx="327152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224pt" to="552.95pt,22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4260" w:wrap="none" w:vAnchor="margin" w:hAnchor="margin" w:hRule="exact"/>
      </w:pPr>
      <w:r>
        <w:rPr>
          <w:sz w:val="20"/>
          <w:szCs w:val="20"/>
        </w:rPr>
        <w:t>Средства в российских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4460" w:wrap="none" w:vAnchor="margin" w:hAnchor="margin" w:hRule="exact"/>
      </w:pPr>
      <w:r>
        <w:rPr>
          <w:sz w:val="20"/>
          <w:szCs w:val="20"/>
        </w:rPr>
        <w:t>рублях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2362200</wp:posOffset>
                </wp:positionH>
                <wp:positionV relativeFrom="page">
                  <wp:posOffset>2971800</wp:posOffset>
                </wp:positionV>
                <wp:extent cx="327152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234pt" to="552.95pt,23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2362200</wp:posOffset>
                </wp:positionH>
                <wp:positionV relativeFrom="page">
                  <wp:posOffset>3200400</wp:posOffset>
                </wp:positionV>
                <wp:extent cx="918845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252pt" to="288.95pt,25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4820" w:wrap="none" w:vAnchor="margin" w:hAnchor="margin" w:hRule="exact"/>
      </w:pPr>
      <w:r>
        <w:rPr>
          <w:b/>
          <w:bCs/>
          <w:sz w:val="20"/>
          <w:szCs w:val="20"/>
        </w:rPr>
        <w:t>списать с нашего счета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2362200</wp:posOffset>
                </wp:positionH>
                <wp:positionV relativeFrom="page">
                  <wp:posOffset>3378200</wp:posOffset>
                </wp:positionV>
                <wp:extent cx="327152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266pt" to="552.95pt,266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480" w:h="240" w:x="1100" w:y="5100" w:wrap="none" w:vAnchor="margin" w:hAnchor="margin" w:hRule="exact"/>
      </w:pPr>
      <w:r>
        <w:rPr>
          <w:sz w:val="20"/>
          <w:szCs w:val="20"/>
        </w:rPr>
        <w:t>Поручаем купить валюту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510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2336800</wp:posOffset>
                </wp:positionH>
                <wp:positionV relativeFrom="page">
                  <wp:posOffset>3556000</wp:posOffset>
                </wp:positionV>
                <wp:extent cx="25019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pt,280pt" to="211.95pt,28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5380" w:wrap="none" w:vAnchor="margin" w:hAnchor="margin" w:hRule="exact"/>
      </w:pPr>
      <w:r>
        <w:rPr>
          <w:sz w:val="20"/>
          <w:szCs w:val="20"/>
        </w:rPr>
        <w:t>код валюты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2336800</wp:posOffset>
                </wp:positionH>
                <wp:positionV relativeFrom="page">
                  <wp:posOffset>3733800</wp:posOffset>
                </wp:positionV>
                <wp:extent cx="328930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pt,294pt" to="552.95pt,29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5660" w:wrap="none" w:vAnchor="margin" w:hAnchor="margin" w:hRule="exact"/>
      </w:pPr>
      <w:r>
        <w:rPr>
          <w:sz w:val="20"/>
          <w:szCs w:val="20"/>
        </w:rPr>
        <w:t>Сумму в валюте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56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2336800</wp:posOffset>
                </wp:positionH>
                <wp:positionV relativeFrom="page">
                  <wp:posOffset>3860800</wp:posOffset>
                </wp:positionV>
                <wp:extent cx="328930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pt,304pt" to="552.95pt,30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2362200</wp:posOffset>
                </wp:positionH>
                <wp:positionV relativeFrom="page">
                  <wp:posOffset>4089400</wp:posOffset>
                </wp:positionV>
                <wp:extent cx="918845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322pt" to="288.95pt,322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6220" w:wrap="none" w:vAnchor="margin" w:hAnchor="margin" w:hRule="exact"/>
      </w:pPr>
      <w:r>
        <w:rPr>
          <w:b/>
          <w:bCs/>
          <w:sz w:val="20"/>
          <w:szCs w:val="20"/>
        </w:rPr>
        <w:t>зачислить на наш счет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3441700</wp:posOffset>
                </wp:positionH>
                <wp:positionV relativeFrom="page">
                  <wp:posOffset>4267200</wp:posOffset>
                </wp:positionV>
                <wp:extent cx="88265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pt,336pt" to="369.95pt,336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3960" w:h="240" w:x="1400" w:y="6500" w:wrap="none" w:vAnchor="margin" w:hAnchor="margin" w:hRule="exact"/>
      </w:pPr>
      <w:r>
        <w:rPr>
          <w:sz w:val="20"/>
          <w:szCs w:val="20"/>
        </w:rPr>
        <w:t>Комиссию и расходы банка списать со счета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6545" w:h="240" w:x="5360" w:y="650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5207000</wp:posOffset>
                </wp:positionH>
                <wp:positionV relativeFrom="page">
                  <wp:posOffset>4267200</wp:posOffset>
                </wp:positionV>
                <wp:extent cx="127508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pt,336pt" to="552.95pt,336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3685" w:h="240" w:x="8220" w:y="6500" w:wrap="none" w:vAnchor="margin" w:hAnchor="margin" w:hRule="exact"/>
      </w:pPr>
      <w:r>
        <w:rPr>
          <w:sz w:val="20"/>
          <w:szCs w:val="20"/>
        </w:rPr>
        <w:t>в соответствии с тарифами банка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2501900</wp:posOffset>
                </wp:positionH>
                <wp:positionV relativeFrom="page">
                  <wp:posOffset>4445000</wp:posOffset>
                </wp:positionV>
                <wp:extent cx="464185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pt,350pt" to="248.95pt,350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540" w:h="240" w:x="1400" w:y="6780" w:wrap="none" w:vAnchor="margin" w:hAnchor="margin" w:hRule="exact"/>
      </w:pPr>
      <w:r>
        <w:rPr>
          <w:sz w:val="20"/>
          <w:szCs w:val="20"/>
        </w:rPr>
        <w:t>Поручение действительно до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480" w:h="240" w:x="3940" w:y="678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540" w:h="240" w:x="5100" w:y="6780" w:wrap="none" w:vAnchor="margin" w:hAnchor="margin" w:hRule="exact"/>
      </w:pPr>
      <w:r>
        <w:rPr>
          <w:sz w:val="20"/>
          <w:szCs w:val="20"/>
        </w:rPr>
        <w:t>включительно.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2362200</wp:posOffset>
                </wp:positionH>
                <wp:positionV relativeFrom="page">
                  <wp:posOffset>4622800</wp:posOffset>
                </wp:positionV>
                <wp:extent cx="3271520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364pt" to="552.95pt,36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7060" w:wrap="none" w:vAnchor="margin" w:hAnchor="margin" w:hRule="exact"/>
      </w:pPr>
      <w:r>
        <w:rPr>
          <w:sz w:val="20"/>
          <w:szCs w:val="20"/>
        </w:rPr>
        <w:t>Дополнительные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360" w:h="240" w:x="3720" w:y="7060" w:wrap="none" w:vAnchor="margin" w:hAnchor="margin" w:hRule="exact"/>
      </w:pPr>
      <w:r>
        <w:rPr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2362200</wp:posOffset>
                </wp:positionH>
                <wp:positionV relativeFrom="page">
                  <wp:posOffset>4749800</wp:posOffset>
                </wp:positionV>
                <wp:extent cx="3271520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374pt" to="552.95pt,37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200" w:h="240" w:x="1400" w:y="7260" w:wrap="none" w:vAnchor="margin" w:hAnchor="margin" w:hRule="exact"/>
      </w:pPr>
      <w:r>
        <w:rPr>
          <w:sz w:val="20"/>
          <w:szCs w:val="20"/>
        </w:rPr>
        <w:t>условия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2362200</wp:posOffset>
                </wp:positionH>
                <wp:positionV relativeFrom="page">
                  <wp:posOffset>4876800</wp:posOffset>
                </wp:positionV>
                <wp:extent cx="3271520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384pt" to="552.95pt,38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2362200</wp:posOffset>
                </wp:positionH>
                <wp:positionV relativeFrom="page">
                  <wp:posOffset>5003800</wp:posOffset>
                </wp:positionV>
                <wp:extent cx="3271520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394pt" to="552.95pt,394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4864100</wp:posOffset>
                </wp:positionH>
                <wp:positionV relativeFrom="page">
                  <wp:posOffset>7759700</wp:posOffset>
                </wp:positionV>
                <wp:extent cx="1497965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pt,611pt" to="550.95pt,61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520" w:h="240" w:x="5280" w:y="11960" w:wrap="none" w:vAnchor="margin" w:hAnchor="margin" w:hRule="exact"/>
      </w:pPr>
      <w:r>
        <w:rPr>
          <w:sz w:val="20"/>
          <w:szCs w:val="20"/>
        </w:rPr>
        <w:t>Руководитель предприятия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4864100</wp:posOffset>
                </wp:positionH>
                <wp:positionV relativeFrom="page">
                  <wp:posOffset>8064500</wp:posOffset>
                </wp:positionV>
                <wp:extent cx="1497965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pt,635pt" to="550.95pt,63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640" w:h="240" w:x="2060" w:y="12200" w:wrap="none" w:vAnchor="margin" w:hAnchor="margin" w:hRule="exact"/>
      </w:pPr>
      <w:r>
        <w:rPr>
          <w:sz w:val="20"/>
          <w:szCs w:val="20"/>
        </w:rPr>
        <w:t>М.П.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860" w:h="240" w:x="5980" w:y="12440" w:wrap="none" w:vAnchor="margin" w:hAnchor="margin" w:hRule="exact"/>
      </w:pPr>
      <w:r>
        <w:rPr>
          <w:sz w:val="20"/>
          <w:szCs w:val="20"/>
        </w:rPr>
        <w:t>Главный бухгалтер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774700</wp:posOffset>
                </wp:positionH>
                <wp:positionV relativeFrom="page">
                  <wp:posOffset>8178800</wp:posOffset>
                </wp:positionV>
                <wp:extent cx="3556635" cy="9150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1pt;margin-top:644pt;width:279.95pt;height:71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774700</wp:posOffset>
                </wp:positionH>
                <wp:positionV relativeFrom="page">
                  <wp:posOffset>8178800</wp:posOffset>
                </wp:positionV>
                <wp:extent cx="6223635" cy="9150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1pt;margin-top:644pt;width:489.95pt;height:71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posOffset>5549900</wp:posOffset>
                </wp:positionH>
                <wp:positionV relativeFrom="page">
                  <wp:posOffset>8369300</wp:posOffset>
                </wp:positionV>
                <wp:extent cx="892175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pt,659pt" to="536.95pt,65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80" w:h="240" w:x="2920" w:y="12980" w:wrap="none" w:vAnchor="margin" w:hAnchor="margin" w:hRule="exact"/>
      </w:pPr>
      <w:r>
        <w:rPr>
          <w:sz w:val="20"/>
          <w:szCs w:val="20"/>
        </w:rPr>
        <w:t>Отметки операциониста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980" w:h="240" w:x="6880" w:y="12980" w:wrap="none" w:vAnchor="margin" w:hAnchor="margin" w:hRule="exact"/>
      </w:pPr>
      <w:r>
        <w:rPr>
          <w:sz w:val="20"/>
          <w:szCs w:val="20"/>
        </w:rPr>
        <w:t>Дата валютирования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5118100</wp:posOffset>
                </wp:positionH>
                <wp:positionV relativeFrom="page">
                  <wp:posOffset>8572500</wp:posOffset>
                </wp:positionV>
                <wp:extent cx="1195070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pt,675pt" to="536.95pt,67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260" w:h="240" w:x="6880" w:y="13300" w:wrap="none" w:vAnchor="margin" w:hAnchor="margin" w:hRule="exact"/>
      </w:pPr>
      <w:r>
        <w:rPr>
          <w:sz w:val="20"/>
          <w:szCs w:val="20"/>
        </w:rPr>
        <w:t>Курс сделки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5257800</wp:posOffset>
                </wp:positionH>
                <wp:positionV relativeFrom="page">
                  <wp:posOffset>8775700</wp:posOffset>
                </wp:positionV>
                <wp:extent cx="1096645" cy="127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4pt,691pt" to="536.95pt,69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440" w:h="240" w:x="6880" w:y="13620" w:wrap="none" w:vAnchor="margin" w:hAnchor="margin" w:hRule="exact"/>
      </w:pPr>
      <w:r>
        <w:rPr>
          <w:sz w:val="20"/>
          <w:szCs w:val="20"/>
        </w:rPr>
        <w:t>Сумма рублей</w:t>
      </w:r>
    </w:p>
    <w:p>
      <w:pPr>
        <w:pStyle w:val="Normal"/>
        <w:widowControl w:val="false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080" w:h="240" w:x="6880" w:y="13940" w:wrap="none" w:vAnchor="margin" w:hAnchor="margin" w:hRule="exact"/>
      </w:pPr>
      <w:r>
        <w:rPr>
          <w:sz w:val="20"/>
          <w:szCs w:val="20"/>
        </w:rPr>
        <w:t>Подпись исполнителя</w:t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76</Words>
  <Characters>484</Characters>
  <CharactersWithSpaces>551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2015-09-29T11:14:00Z</dcterms:created>
  <dc:creator>Мясников Денис Сергеевич</dc:creator>
  <dc:description/>
  <dc:language>ru-RU</dc:language>
  <cp:lastModifiedBy/>
  <dcterms:modified xsi:type="dcterms:W3CDTF">2015-09-29T11:14:00Z</dcterms:modified>
  <cp:revision>2</cp:revision>
  <dc:subject/>
  <dc:title>ПОРУЧЕНИЕ НА ПОКУПКУ ИНОСТРАННОЙ ВАЛЮТЫ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Мясников Денис Сергеевич</vt:lpwstr>
  </property>
</Properties>
</file>